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E6E9" w14:textId="507461BA" w:rsidR="0028394F" w:rsidRPr="001B4E0C" w:rsidRDefault="0028394F" w:rsidP="0028394F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B4E0C">
        <w:rPr>
          <w:rFonts w:ascii="Times New Roman" w:hAnsi="Times New Roman" w:cs="Times New Roman"/>
          <w:b/>
          <w:iCs/>
          <w:sz w:val="24"/>
          <w:szCs w:val="24"/>
        </w:rPr>
        <w:t>KLAUZULA INFORMACYJNA RODO</w:t>
      </w:r>
      <w:r w:rsidRPr="001B4E0C">
        <w:rPr>
          <w:rFonts w:ascii="Times New Roman" w:hAnsi="Times New Roman" w:cs="Times New Roman"/>
          <w:b/>
          <w:iCs/>
          <w:sz w:val="24"/>
          <w:szCs w:val="24"/>
        </w:rPr>
        <w:br/>
        <w:t>dla uczestnika programu: „</w:t>
      </w:r>
      <w:r w:rsidRPr="001B4E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Asystent osobisty osoby </w:t>
      </w:r>
      <w:r w:rsidRPr="001B4E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1B4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niepełnosprawnością” dla Jednostek Samorządu Terytorialnego – edycja 202</w:t>
      </w:r>
      <w:r w:rsidR="0075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</w:p>
    <w:p w14:paraId="4B9F80DD" w14:textId="77777777" w:rsidR="0028394F" w:rsidRPr="001B4E0C" w:rsidRDefault="0028394F" w:rsidP="0028394F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E0C">
        <w:rPr>
          <w:rFonts w:ascii="Times New Roman" w:hAnsi="Times New Roman" w:cs="Times New Roman"/>
          <w:sz w:val="24"/>
          <w:szCs w:val="24"/>
        </w:rPr>
        <w:t xml:space="preserve">Zgodnie z art. 13 i 14 ust.1 i 2 Rozporządzenia Parlamentu Europejskiego i Rady (UE) 2016/679 z dnia 27 kwietnia 2016 r. w sprawie ochrony osób fizycznych w związku </w:t>
      </w:r>
      <w:r w:rsidRPr="001B4E0C"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(Dz.Urz. UE. L. 119 z 04.05.2016 r., str.1, z późn.zm.), zwanego dalej „RODO” informuję, że:</w:t>
      </w:r>
    </w:p>
    <w:p w14:paraId="411F80D1" w14:textId="77777777" w:rsidR="0028394F" w:rsidRPr="001B4E0C" w:rsidRDefault="0028394F" w:rsidP="0028394F">
      <w:pPr>
        <w:pStyle w:val="Akapitzlist"/>
        <w:numPr>
          <w:ilvl w:val="0"/>
          <w:numId w:val="2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4E0C">
        <w:rPr>
          <w:rFonts w:ascii="Times New Roman" w:hAnsi="Times New Roman" w:cs="Times New Roman"/>
          <w:sz w:val="24"/>
          <w:szCs w:val="24"/>
        </w:rPr>
        <w:t>Administratorem Pani/Pana danych osobowych jest Gmina Budzów, 34-211 Budzów 445, /Gminny Ośrodek Pomocy Społecznej w Budzowie, 34- 211 Budzów 443</w:t>
      </w:r>
    </w:p>
    <w:p w14:paraId="709DA64B" w14:textId="77777777" w:rsidR="0028394F" w:rsidRPr="001B4E0C" w:rsidRDefault="0028394F" w:rsidP="0028394F">
      <w:pPr>
        <w:pStyle w:val="Akapitzlist"/>
        <w:numPr>
          <w:ilvl w:val="0"/>
          <w:numId w:val="1"/>
        </w:numPr>
        <w:suppressAutoHyphens/>
        <w:autoSpaceDN w:val="0"/>
        <w:spacing w:after="200" w:line="240" w:lineRule="auto"/>
        <w:contextualSpacing w:val="0"/>
        <w:jc w:val="both"/>
        <w:textAlignment w:val="baseline"/>
      </w:pPr>
      <w:r w:rsidRPr="001B4E0C">
        <w:rPr>
          <w:rFonts w:ascii="Times New Roman" w:hAnsi="Times New Roman" w:cs="Times New Roman"/>
          <w:sz w:val="24"/>
          <w:szCs w:val="24"/>
        </w:rPr>
        <w:t xml:space="preserve">We wszystkich sprawach dotyczących ochrony danych osobowych może się Pani/Pan kontaktować z Inspektorem Ochrony Danych poprzez wykorzystanie dostępu do e-mail: </w:t>
      </w:r>
      <w:hyperlink r:id="rId5" w:history="1">
        <w:r w:rsidRPr="001B4E0C">
          <w:t>iod@budzow.pl</w:t>
        </w:r>
      </w:hyperlink>
      <w:r w:rsidRPr="001B4E0C">
        <w:rPr>
          <w:rFonts w:ascii="Times New Roman" w:hAnsi="Times New Roman" w:cs="Times New Roman"/>
          <w:color w:val="00000A"/>
          <w:sz w:val="24"/>
          <w:szCs w:val="24"/>
        </w:rPr>
        <w:t xml:space="preserve">. lub tradycyjnie na adres pocztowy ośrodka. </w:t>
      </w:r>
    </w:p>
    <w:p w14:paraId="41427627" w14:textId="5BA11356" w:rsidR="00F560BD" w:rsidRPr="001B4E0C" w:rsidRDefault="0028394F" w:rsidP="002E3F58">
      <w:pPr>
        <w:pStyle w:val="Akapitzlist"/>
        <w:numPr>
          <w:ilvl w:val="0"/>
          <w:numId w:val="1"/>
        </w:numPr>
        <w:suppressAutoHyphens/>
        <w:autoSpaceDN w:val="0"/>
        <w:spacing w:after="200" w:line="240" w:lineRule="auto"/>
        <w:contextualSpacing w:val="0"/>
        <w:jc w:val="both"/>
        <w:textAlignment w:val="baseline"/>
      </w:pPr>
      <w:r w:rsidRPr="001B4E0C">
        <w:rPr>
          <w:rFonts w:ascii="Times New Roman" w:hAnsi="Times New Roman" w:cs="Times New Roman"/>
          <w:sz w:val="24"/>
          <w:szCs w:val="24"/>
        </w:rPr>
        <w:t xml:space="preserve">Celem przetwarzania Pani/Pana danych osobowych jest realizacja Programu: </w:t>
      </w:r>
      <w:r w:rsidRPr="001B4E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„Asystent osobisty osoby z niepełnosprawnością” dla Jednostek Samorządu Terytorialnego – edycja 202</w:t>
      </w:r>
      <w:r w:rsidR="00754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1B4E0C">
        <w:rPr>
          <w:rFonts w:ascii="Times New Roman" w:hAnsi="Times New Roman" w:cs="Times New Roman"/>
          <w:sz w:val="24"/>
          <w:szCs w:val="24"/>
        </w:rPr>
        <w:t>, w tym rozliczenie otrzymanych środków z Funduszu Solidarnościowego</w:t>
      </w:r>
      <w:r w:rsidR="00F560BD">
        <w:rPr>
          <w:rFonts w:ascii="Times New Roman" w:hAnsi="Times New Roman" w:cs="Times New Roman"/>
          <w:sz w:val="24"/>
          <w:szCs w:val="24"/>
        </w:rPr>
        <w:t>.</w:t>
      </w:r>
    </w:p>
    <w:p w14:paraId="2DC385BF" w14:textId="77777777" w:rsidR="002E3F58" w:rsidRDefault="0028394F" w:rsidP="0028394F">
      <w:pPr>
        <w:pStyle w:val="Akapitzlist"/>
        <w:numPr>
          <w:ilvl w:val="0"/>
          <w:numId w:val="1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4E0C">
        <w:rPr>
          <w:rFonts w:ascii="Times New Roman" w:hAnsi="Times New Roman" w:cs="Times New Roman"/>
          <w:sz w:val="24"/>
          <w:szCs w:val="24"/>
        </w:rPr>
        <w:t>Dane osobowe są przetwarzane na podstawie</w:t>
      </w:r>
      <w:r w:rsidR="002E3F58">
        <w:rPr>
          <w:rFonts w:ascii="Times New Roman" w:hAnsi="Times New Roman" w:cs="Times New Roman"/>
          <w:sz w:val="24"/>
          <w:szCs w:val="24"/>
        </w:rPr>
        <w:t>:</w:t>
      </w:r>
    </w:p>
    <w:p w14:paraId="3297EBD2" w14:textId="02B27D65" w:rsidR="0028394F" w:rsidRPr="002E3F58" w:rsidRDefault="0028394F" w:rsidP="002E3F58">
      <w:pPr>
        <w:pStyle w:val="Akapitzlist"/>
        <w:numPr>
          <w:ilvl w:val="0"/>
          <w:numId w:val="4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4E0C">
        <w:rPr>
          <w:rFonts w:ascii="Times New Roman" w:hAnsi="Times New Roman" w:cs="Times New Roman"/>
          <w:sz w:val="24"/>
          <w:szCs w:val="24"/>
        </w:rPr>
        <w:t>art. 6 ust. 1 lit e RODO, tj. w związku</w:t>
      </w:r>
      <w:r w:rsidRPr="001B4E0C">
        <w:rPr>
          <w:rFonts w:ascii="Times New Roman" w:hAnsi="Times New Roman" w:cs="Times New Roman"/>
          <w:sz w:val="24"/>
          <w:szCs w:val="24"/>
        </w:rPr>
        <w:br/>
        <w:t xml:space="preserve"> z wykonywaniem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wypełniania obowiązków w zakresie zabezpieczenia społecznego i ochrony socjalnej wynikających z Programu Ministra Rodziny i Polityki Społecznej: </w:t>
      </w:r>
      <w:r w:rsidRPr="001B4E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„Asystent osobisty osoby z niepełnosprawnością” dla Jednostek Samorządu Terytorialnego – edycja 202</w:t>
      </w:r>
      <w:r w:rsidR="00754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2E3F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D893160" w14:textId="7F3A41C3" w:rsidR="002E3F58" w:rsidRPr="00F560BD" w:rsidRDefault="002E3F58" w:rsidP="002E3F58">
      <w:pPr>
        <w:pStyle w:val="Akapitzlist"/>
        <w:numPr>
          <w:ilvl w:val="0"/>
          <w:numId w:val="4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60BD">
        <w:rPr>
          <w:rFonts w:ascii="Times New Roman" w:hAnsi="Times New Roman" w:cs="Times New Roman"/>
          <w:color w:val="EE0000"/>
          <w:sz w:val="24"/>
          <w:szCs w:val="24"/>
        </w:rPr>
        <w:t>art. 6 ust. 1 lit. c) RODO w zakresie wypełnienia obowiązków ochrony małoletnich, zgodnie z art. 21 ust. 1 ustawy z dnia 13 maja 2016 r. o przeciwdziałaniu zagrożeniom przestępczością na tle seksualnym i w zw. § 14 Rozporządzenia Ministra Sprawiedliwości z dnia 31 lipca 2017r. w sprawie trybu, sposobu i zakresu uzyskiwania i udostępniania informacji z Rejestru z dostępem ograniczonym oraz sposobu zakładania konta użytkownika</w:t>
      </w:r>
    </w:p>
    <w:p w14:paraId="093EB793" w14:textId="7C63B11E" w:rsidR="0028394F" w:rsidRPr="001B4E0C" w:rsidRDefault="0028394F" w:rsidP="0028394F">
      <w:pPr>
        <w:pStyle w:val="Akapitzlist"/>
        <w:numPr>
          <w:ilvl w:val="0"/>
          <w:numId w:val="1"/>
        </w:numPr>
        <w:tabs>
          <w:tab w:val="left" w:pos="5760"/>
        </w:tabs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B4E0C">
        <w:rPr>
          <w:rFonts w:ascii="Times New Roman" w:hAnsi="Times New Roman" w:cs="Times New Roman"/>
          <w:sz w:val="24"/>
          <w:szCs w:val="24"/>
        </w:rPr>
        <w:t xml:space="preserve">Zakres danych osobowych obejmuje informacje wpisane w „Kartę zgłoszenia do programu”, stanowiącego załącznik </w:t>
      </w:r>
      <w:r w:rsidRPr="001B4E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7 do </w:t>
      </w:r>
      <w:r w:rsidRPr="001B4E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Programu Ministra Rodziny i Polityki Społecznej „Asystent osobisty osoby z niepełnosprawnością” dla Jednostek Samorządu Terytorialnego - edycja 202</w:t>
      </w:r>
      <w:r w:rsidR="00754B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6</w:t>
      </w:r>
      <w:r w:rsidRPr="001B4E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14:paraId="4615458A" w14:textId="6A949E29" w:rsidR="0028394F" w:rsidRPr="001B4E0C" w:rsidRDefault="0028394F" w:rsidP="0028394F">
      <w:pPr>
        <w:pStyle w:val="Akapitzlist"/>
        <w:numPr>
          <w:ilvl w:val="0"/>
          <w:numId w:val="1"/>
        </w:numPr>
        <w:suppressAutoHyphens/>
        <w:autoSpaceDN w:val="0"/>
        <w:spacing w:after="200" w:line="240" w:lineRule="auto"/>
        <w:contextualSpacing w:val="0"/>
        <w:jc w:val="both"/>
        <w:textAlignment w:val="baseline"/>
      </w:pPr>
      <w:r w:rsidRPr="001B4E0C">
        <w:rPr>
          <w:rFonts w:ascii="Times New Roman" w:hAnsi="Times New Roman" w:cs="Times New Roman"/>
          <w:sz w:val="24"/>
          <w:szCs w:val="24"/>
        </w:rPr>
        <w:t>Po zakończeniu programu, dane osobowe będą przechowywane przez okres przewidziany w przepisach dotyczących przechowywania i archiwizacji dokumentów, tj. przez</w:t>
      </w:r>
      <w:r w:rsidRPr="001B4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11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4E0C">
        <w:rPr>
          <w:rFonts w:ascii="Times New Roman" w:hAnsi="Times New Roman" w:cs="Times New Roman"/>
          <w:sz w:val="24"/>
          <w:szCs w:val="24"/>
        </w:rPr>
        <w:t xml:space="preserve"> lat licząc od końca roku kalendarzowego, w którym rozpatrzono wniosek.</w:t>
      </w:r>
    </w:p>
    <w:p w14:paraId="39198F62" w14:textId="77777777" w:rsidR="0028394F" w:rsidRPr="001B4E0C" w:rsidRDefault="0028394F" w:rsidP="0028394F">
      <w:pPr>
        <w:pStyle w:val="Akapitzlist"/>
        <w:numPr>
          <w:ilvl w:val="0"/>
          <w:numId w:val="1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4E0C">
        <w:rPr>
          <w:rFonts w:ascii="Times New Roman" w:hAnsi="Times New Roman" w:cs="Times New Roman"/>
          <w:sz w:val="24"/>
          <w:szCs w:val="24"/>
        </w:rPr>
        <w:lastRenderedPageBreak/>
        <w:t>Źródłem pochodzenia danych osobowych mogą być wnioskodawcy, tj. osoby niepełnosprawne i ich opiekunowie oraz osoby zatrudnione/świadczące/realizujące usługi asystencji osobistej na rzecz osób z niepełnosprawnościami.</w:t>
      </w:r>
    </w:p>
    <w:p w14:paraId="249E6AAF" w14:textId="77777777" w:rsidR="0028394F" w:rsidRPr="001B4E0C" w:rsidRDefault="0028394F" w:rsidP="0028394F">
      <w:pPr>
        <w:pStyle w:val="Akapitzlist"/>
        <w:numPr>
          <w:ilvl w:val="0"/>
          <w:numId w:val="1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4E0C">
        <w:rPr>
          <w:rFonts w:ascii="Times New Roman" w:hAnsi="Times New Roman" w:cs="Times New Roman"/>
          <w:sz w:val="24"/>
          <w:szCs w:val="24"/>
        </w:rPr>
        <w:t>Odbiorcami Pani/Pana danych osobowych są podmioty uprawnione do ujawnienia im danych na mocy przepisów prawa oraz podmioty realizujące świadczenie w imieniu administratora na podstawie umów cywilnoprawnych. Dane osób fizycznych przetwarzane przez Gminę Budzów/Gminny Ośrodek Pomocy Społecznej w Budzowie w szczególności dane osób świadczących/ realizujących usługi asystencji osobistej osoby z niepełnosprawnością na rzecz Uczestników Programu. Mogą być również udostępniane Ministrowi Rodziny i Polityki Społecznej lub Wojewodzie Małopolskiemu m.in. do celów sprawozdawczych czy kontrolnych.</w:t>
      </w:r>
    </w:p>
    <w:p w14:paraId="6C6F8B5F" w14:textId="77777777" w:rsidR="0028394F" w:rsidRPr="001B4E0C" w:rsidRDefault="0028394F" w:rsidP="0028394F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4E0C">
        <w:rPr>
          <w:rFonts w:ascii="Times New Roman" w:hAnsi="Times New Roman" w:cs="Times New Roman"/>
          <w:sz w:val="24"/>
          <w:szCs w:val="24"/>
        </w:rPr>
        <w:t>Posiada Pani/Pan prawo do dostępu do swoich danych osobowych, ich sprostowania, uzyskania ich kopii, prawo do ograniczania ich przetwarzania, do wniesienia sprzeciwu wobec przetwarzania danych, a administratorowi nie wolno już przetwarzać tych danych osobowych, chyba, że wykaże on istnienie ważnych, prawnie uzasadnionych podstaw do przetwarzania, nadrzędnych wobec interesów, praw i wolności osoby, której dane dotyczą, lub podstaw do ustalenia, dochodzenia lub obrony roszczeń.</w:t>
      </w:r>
    </w:p>
    <w:p w14:paraId="0E42A683" w14:textId="77777777" w:rsidR="0028394F" w:rsidRPr="001B4E0C" w:rsidRDefault="0028394F" w:rsidP="0028394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E0C">
        <w:rPr>
          <w:rFonts w:ascii="Times New Roman" w:eastAsia="Times New Roman" w:hAnsi="Times New Roman" w:cs="Times New Roman"/>
          <w:sz w:val="24"/>
          <w:szCs w:val="24"/>
        </w:rPr>
        <w:t>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2DFAB1C1" w14:textId="5FB881D0" w:rsidR="0028394F" w:rsidRPr="0081072A" w:rsidRDefault="0028394F" w:rsidP="0028394F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E0C">
        <w:rPr>
          <w:rFonts w:ascii="Times New Roman" w:hAnsi="Times New Roman" w:cs="Times New Roman"/>
          <w:sz w:val="24"/>
          <w:szCs w:val="24"/>
        </w:rPr>
        <w:t xml:space="preserve">Nadto, posiada Pani/Pan prawo do wniesienia skargi do Prezesa Urzędu Ochrony Danych Osobowych </w:t>
      </w:r>
      <w:r w:rsidR="00F175FA">
        <w:rPr>
          <w:rFonts w:ascii="Times New Roman" w:hAnsi="Times New Roman" w:cs="Times New Roman"/>
          <w:sz w:val="24"/>
          <w:szCs w:val="24"/>
        </w:rPr>
        <w:t xml:space="preserve">w </w:t>
      </w:r>
      <w:r w:rsidRPr="001B4E0C">
        <w:rPr>
          <w:rFonts w:ascii="Times New Roman" w:hAnsi="Times New Roman" w:cs="Times New Roman"/>
          <w:sz w:val="24"/>
          <w:szCs w:val="24"/>
        </w:rPr>
        <w:t>Warszaw</w:t>
      </w:r>
      <w:r w:rsidR="00F175FA">
        <w:rPr>
          <w:rFonts w:ascii="Times New Roman" w:hAnsi="Times New Roman" w:cs="Times New Roman"/>
          <w:sz w:val="24"/>
          <w:szCs w:val="24"/>
        </w:rPr>
        <w:t>ie</w:t>
      </w:r>
      <w:r w:rsidRPr="001B4E0C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6" w:history="1">
        <w:r w:rsidRPr="001B4E0C">
          <w:rPr>
            <w:rFonts w:ascii="Times New Roman" w:hAnsi="Times New Roman" w:cs="Times New Roman"/>
            <w:sz w:val="24"/>
            <w:szCs w:val="24"/>
          </w:rPr>
          <w:t>kancelaria@uodo.gov.pl</w:t>
        </w:r>
      </w:hyperlink>
      <w:r w:rsidRPr="001B4E0C">
        <w:rPr>
          <w:rFonts w:ascii="Times New Roman" w:hAnsi="Times New Roman" w:cs="Times New Roman"/>
          <w:sz w:val="24"/>
          <w:szCs w:val="24"/>
        </w:rPr>
        <w:t>.</w:t>
      </w:r>
    </w:p>
    <w:p w14:paraId="0581FB81" w14:textId="5B897B28" w:rsidR="0028394F" w:rsidRDefault="0028394F" w:rsidP="0028394F">
      <w:pPr>
        <w:pStyle w:val="Akapitzlist"/>
        <w:numPr>
          <w:ilvl w:val="0"/>
          <w:numId w:val="1"/>
        </w:numPr>
        <w:suppressAutoHyphens/>
        <w:autoSpaceDN w:val="0"/>
        <w:spacing w:after="200" w:line="240" w:lineRule="auto"/>
        <w:contextualSpacing w:val="0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 xml:space="preserve">Podanie danych osobowych w zakresie wynikającym z Karty zgłoszenia do Programu: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„Asystent osobisty osoby z niepełnosprawnością” dla Jednostek Samorządu Terytorialnego – edycja 202</w:t>
      </w:r>
      <w:r w:rsidR="00754B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t>niezbędne do wzięcia udziału w Programie i uzyskania pomocy w tym zakresie.</w:t>
      </w:r>
    </w:p>
    <w:p w14:paraId="669A34CA" w14:textId="77777777" w:rsidR="0028394F" w:rsidRDefault="0028394F" w:rsidP="0028394F">
      <w:pPr>
        <w:pStyle w:val="Akapitzlist"/>
        <w:spacing w:line="240" w:lineRule="auto"/>
        <w:jc w:val="both"/>
      </w:pPr>
    </w:p>
    <w:p w14:paraId="44E81AAD" w14:textId="77777777" w:rsidR="0028394F" w:rsidRDefault="0028394F" w:rsidP="0028394F">
      <w:pPr>
        <w:pStyle w:val="Standard"/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7542AE7" w14:textId="77777777" w:rsidR="0028394F" w:rsidRDefault="0028394F" w:rsidP="0028394F">
      <w:pPr>
        <w:pStyle w:val="Standard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zapoznałam/em się z treścią klauzuli informacyjnej:</w:t>
      </w:r>
    </w:p>
    <w:p w14:paraId="12FEA169" w14:textId="77777777" w:rsidR="0028394F" w:rsidRDefault="0028394F" w:rsidP="0028394F">
      <w:pPr>
        <w:pStyle w:val="Standard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D82E32E" w14:textId="77777777" w:rsidR="0028394F" w:rsidRDefault="0028394F" w:rsidP="0028394F">
      <w:pPr>
        <w:pStyle w:val="Standard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15231BB" w14:textId="77777777" w:rsidR="0028394F" w:rsidRDefault="0028394F" w:rsidP="0028394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……………..……………………………………………….</w:t>
      </w:r>
    </w:p>
    <w:p w14:paraId="394A9A7E" w14:textId="77777777" w:rsidR="0028394F" w:rsidRDefault="0028394F" w:rsidP="0028394F">
      <w:pPr>
        <w:pStyle w:val="Standard"/>
        <w:tabs>
          <w:tab w:val="left" w:pos="2852"/>
          <w:tab w:val="center" w:pos="453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(Miejscowość, data, podpis Uczestnika Programu)</w:t>
      </w:r>
    </w:p>
    <w:p w14:paraId="7E159927" w14:textId="77777777" w:rsidR="0028394F" w:rsidRDefault="0028394F" w:rsidP="0028394F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17504" w14:textId="77777777" w:rsidR="0028394F" w:rsidRDefault="0028394F" w:rsidP="0028394F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2DA11" w14:textId="77777777" w:rsidR="0028394F" w:rsidRDefault="0028394F" w:rsidP="0028394F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4A02F" w14:textId="77777777" w:rsidR="0028394F" w:rsidRDefault="0028394F" w:rsidP="0028394F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1F507" w14:textId="77777777" w:rsidR="0028394F" w:rsidRDefault="0028394F" w:rsidP="0028394F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1F219" w14:textId="77777777" w:rsidR="0028394F" w:rsidRDefault="0028394F" w:rsidP="0028394F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179C8" w14:textId="77777777" w:rsidR="0028394F" w:rsidRDefault="0028394F" w:rsidP="0028394F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79B930" w14:textId="77777777" w:rsidR="0028394F" w:rsidRDefault="0028394F" w:rsidP="0028394F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21D82" w14:textId="77777777" w:rsidR="0028394F" w:rsidRDefault="0028394F" w:rsidP="0028394F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2F179" w14:textId="77777777" w:rsidR="0028394F" w:rsidRDefault="0028394F" w:rsidP="0028394F"/>
    <w:p w14:paraId="4226825A" w14:textId="77777777" w:rsidR="0028394F" w:rsidRDefault="0028394F" w:rsidP="0028394F"/>
    <w:p w14:paraId="365A44C4" w14:textId="77777777" w:rsidR="00A142D9" w:rsidRDefault="00A142D9"/>
    <w:sectPr w:rsidR="00A14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C19"/>
    <w:multiLevelType w:val="hybridMultilevel"/>
    <w:tmpl w:val="123E2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2A6B8D"/>
    <w:multiLevelType w:val="multilevel"/>
    <w:tmpl w:val="BDFCFBE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64115713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i w:val="0"/>
          <w:iCs w:val="0"/>
          <w:sz w:val="24"/>
          <w:szCs w:val="24"/>
        </w:rPr>
      </w:lvl>
    </w:lvlOverride>
  </w:num>
  <w:num w:numId="2" w16cid:durableId="254553055">
    <w:abstractNumId w:val="1"/>
    <w:lvlOverride w:ilvl="0">
      <w:startOverride w:val="1"/>
    </w:lvlOverride>
  </w:num>
  <w:num w:numId="3" w16cid:durableId="947543858">
    <w:abstractNumId w:val="1"/>
  </w:num>
  <w:num w:numId="4" w16cid:durableId="189793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4F"/>
    <w:rsid w:val="0028394F"/>
    <w:rsid w:val="002E3F58"/>
    <w:rsid w:val="00331A6C"/>
    <w:rsid w:val="00372D5C"/>
    <w:rsid w:val="00385BA6"/>
    <w:rsid w:val="003C2243"/>
    <w:rsid w:val="003F4A79"/>
    <w:rsid w:val="00620C1B"/>
    <w:rsid w:val="007311C3"/>
    <w:rsid w:val="00754B83"/>
    <w:rsid w:val="0088106D"/>
    <w:rsid w:val="00A142D9"/>
    <w:rsid w:val="00AB7E75"/>
    <w:rsid w:val="00C14917"/>
    <w:rsid w:val="00CB1050"/>
    <w:rsid w:val="00CC742F"/>
    <w:rsid w:val="00CC796B"/>
    <w:rsid w:val="00DA473C"/>
    <w:rsid w:val="00F17138"/>
    <w:rsid w:val="00F175FA"/>
    <w:rsid w:val="00F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8DDE"/>
  <w15:chartTrackingRefBased/>
  <w15:docId w15:val="{7E2EDD8F-2400-4216-B8A9-784B3791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94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9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9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9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9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9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9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394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839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39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9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94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8394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numbering" w:customStyle="1" w:styleId="WWNum19">
    <w:name w:val="WWNum19"/>
    <w:basedOn w:val="Bezlisty"/>
    <w:rsid w:val="0028394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stry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Rusin</dc:creator>
  <cp:keywords/>
  <dc:description/>
  <cp:lastModifiedBy>Jarosław Myślak</cp:lastModifiedBy>
  <cp:revision>3</cp:revision>
  <cp:lastPrinted>2026-01-08T07:01:00Z</cp:lastPrinted>
  <dcterms:created xsi:type="dcterms:W3CDTF">2026-02-19T11:14:00Z</dcterms:created>
  <dcterms:modified xsi:type="dcterms:W3CDTF">2026-02-19T20:51:00Z</dcterms:modified>
</cp:coreProperties>
</file>