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E9177" w14:textId="3A26B2CF" w:rsidR="006C607A" w:rsidRDefault="00576247" w:rsidP="00E37F1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14:paraId="00DF66B7" w14:textId="16619715" w:rsidR="006C607A" w:rsidRPr="006C607A" w:rsidRDefault="00576247" w:rsidP="006C6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UCHWAŁA NR </w:t>
      </w:r>
      <w:r w:rsidR="00177B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F28">
        <w:rPr>
          <w:rFonts w:ascii="Times New Roman" w:hAnsi="Times New Roman" w:cs="Times New Roman"/>
          <w:b/>
          <w:sz w:val="24"/>
          <w:szCs w:val="24"/>
        </w:rPr>
        <w:t>/</w:t>
      </w:r>
      <w:r w:rsidR="00FB4A8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47FC2">
        <w:rPr>
          <w:rFonts w:ascii="Times New Roman" w:hAnsi="Times New Roman" w:cs="Times New Roman"/>
          <w:b/>
          <w:sz w:val="24"/>
          <w:szCs w:val="24"/>
        </w:rPr>
        <w:t xml:space="preserve"> /202</w:t>
      </w:r>
      <w:r w:rsidR="00506792">
        <w:rPr>
          <w:rFonts w:ascii="Times New Roman" w:hAnsi="Times New Roman" w:cs="Times New Roman"/>
          <w:b/>
          <w:sz w:val="24"/>
          <w:szCs w:val="24"/>
        </w:rPr>
        <w:t>5</w:t>
      </w:r>
    </w:p>
    <w:p w14:paraId="15741DD9" w14:textId="77777777" w:rsidR="006C607A" w:rsidRPr="006C607A" w:rsidRDefault="006C607A" w:rsidP="006C6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607A">
        <w:rPr>
          <w:rFonts w:ascii="Times New Roman" w:hAnsi="Times New Roman" w:cs="Times New Roman"/>
          <w:b/>
          <w:sz w:val="24"/>
          <w:szCs w:val="24"/>
        </w:rPr>
        <w:t>Rady Gminy w Budzowie</w:t>
      </w:r>
    </w:p>
    <w:p w14:paraId="22A9DD7C" w14:textId="752F10E9" w:rsidR="006C607A" w:rsidRPr="006C607A" w:rsidRDefault="006C607A" w:rsidP="006C60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607A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756432" w:rsidRPr="007564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607A">
        <w:rPr>
          <w:rFonts w:ascii="Times New Roman" w:hAnsi="Times New Roman" w:cs="Times New Roman"/>
          <w:b/>
          <w:sz w:val="24"/>
          <w:szCs w:val="24"/>
        </w:rPr>
        <w:t>20</w:t>
      </w:r>
      <w:r w:rsidR="00F47FC2">
        <w:rPr>
          <w:rFonts w:ascii="Times New Roman" w:hAnsi="Times New Roman" w:cs="Times New Roman"/>
          <w:b/>
          <w:sz w:val="24"/>
          <w:szCs w:val="24"/>
        </w:rPr>
        <w:t>2</w:t>
      </w:r>
      <w:r w:rsidR="00506792">
        <w:rPr>
          <w:rFonts w:ascii="Times New Roman" w:hAnsi="Times New Roman" w:cs="Times New Roman"/>
          <w:b/>
          <w:sz w:val="24"/>
          <w:szCs w:val="24"/>
        </w:rPr>
        <w:t>5</w:t>
      </w:r>
      <w:r w:rsidRPr="006C607A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69A2A03E" w14:textId="77777777" w:rsidR="006C607A" w:rsidRDefault="006C607A" w:rsidP="006C607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EA69F1" w14:textId="4A7398CD" w:rsidR="006C607A" w:rsidRDefault="006C607A" w:rsidP="00DC051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607A">
        <w:rPr>
          <w:rFonts w:ascii="Times New Roman" w:hAnsi="Times New Roman" w:cs="Times New Roman"/>
          <w:sz w:val="24"/>
          <w:szCs w:val="24"/>
        </w:rPr>
        <w:t>w sprawie: Programu współpracy Gminy Budzów z organizacjami pozarządowymi oraz podmiotami prowadzącymi działalność pożytku publicznego na 20</w:t>
      </w:r>
      <w:r w:rsidR="00590D74">
        <w:rPr>
          <w:rFonts w:ascii="Times New Roman" w:hAnsi="Times New Roman" w:cs="Times New Roman"/>
          <w:sz w:val="24"/>
          <w:szCs w:val="24"/>
        </w:rPr>
        <w:t>2</w:t>
      </w:r>
      <w:r w:rsidR="00506792">
        <w:rPr>
          <w:rFonts w:ascii="Times New Roman" w:hAnsi="Times New Roman" w:cs="Times New Roman"/>
          <w:sz w:val="24"/>
          <w:szCs w:val="24"/>
        </w:rPr>
        <w:t>6</w:t>
      </w:r>
      <w:r w:rsidR="00F47FC2">
        <w:rPr>
          <w:rFonts w:ascii="Times New Roman" w:hAnsi="Times New Roman" w:cs="Times New Roman"/>
          <w:sz w:val="24"/>
          <w:szCs w:val="24"/>
        </w:rPr>
        <w:t xml:space="preserve"> </w:t>
      </w:r>
      <w:r w:rsidRPr="006C607A">
        <w:rPr>
          <w:rFonts w:ascii="Times New Roman" w:hAnsi="Times New Roman" w:cs="Times New Roman"/>
          <w:sz w:val="24"/>
          <w:szCs w:val="24"/>
        </w:rPr>
        <w:t xml:space="preserve">rok </w:t>
      </w:r>
    </w:p>
    <w:p w14:paraId="21EF04A4" w14:textId="77777777" w:rsidR="006C607A" w:rsidRPr="00CC4D62" w:rsidRDefault="006C607A" w:rsidP="006C607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991C2FE" w14:textId="1EB1182C" w:rsidR="00DC0519" w:rsidRPr="00CC4D62" w:rsidRDefault="00DC0519" w:rsidP="00DC051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4D62">
        <w:rPr>
          <w:rFonts w:ascii="Times New Roman" w:hAnsi="Times New Roman" w:cs="Times New Roman"/>
          <w:sz w:val="24"/>
          <w:szCs w:val="24"/>
        </w:rPr>
        <w:t>Na podstawie art. 7 ust. 1 pkt 19), art. 18 ust.2 pkt 15) ustawy z dnia 8 marca 1990 r.  o samorządzie gminnymi (tekst jedn.: Dz. U. z 202</w:t>
      </w:r>
      <w:r w:rsidR="00506792">
        <w:rPr>
          <w:rFonts w:ascii="Times New Roman" w:hAnsi="Times New Roman" w:cs="Times New Roman"/>
          <w:sz w:val="24"/>
          <w:szCs w:val="24"/>
        </w:rPr>
        <w:t>5</w:t>
      </w:r>
      <w:r w:rsidRPr="00CC4D62">
        <w:rPr>
          <w:rFonts w:ascii="Times New Roman" w:hAnsi="Times New Roman" w:cs="Times New Roman"/>
          <w:sz w:val="24"/>
          <w:szCs w:val="24"/>
        </w:rPr>
        <w:t xml:space="preserve"> r. poz. </w:t>
      </w:r>
      <w:r w:rsidR="00AF7298">
        <w:rPr>
          <w:rFonts w:ascii="Times New Roman" w:hAnsi="Times New Roman" w:cs="Times New Roman"/>
          <w:sz w:val="24"/>
          <w:szCs w:val="24"/>
        </w:rPr>
        <w:t>1153</w:t>
      </w:r>
      <w:r w:rsidRPr="00CC4D62">
        <w:rPr>
          <w:rFonts w:ascii="Times New Roman" w:hAnsi="Times New Roman" w:cs="Times New Roman"/>
          <w:sz w:val="24"/>
          <w:szCs w:val="24"/>
        </w:rPr>
        <w:t>) oraz art. 5a ust. 1 ustawy z dnia 24 kwietnia 2003 r. o działalności pożytku publicznego i wolontariacie   (tekst jedn.: Dz.</w:t>
      </w:r>
      <w:r w:rsidR="00D92A56" w:rsidRPr="00CC4D62">
        <w:rPr>
          <w:rFonts w:ascii="Times New Roman" w:hAnsi="Times New Roman" w:cs="Times New Roman"/>
          <w:sz w:val="24"/>
          <w:szCs w:val="24"/>
        </w:rPr>
        <w:t xml:space="preserve"> </w:t>
      </w:r>
      <w:r w:rsidRPr="00CC4D62">
        <w:rPr>
          <w:rFonts w:ascii="Times New Roman" w:hAnsi="Times New Roman" w:cs="Times New Roman"/>
          <w:sz w:val="24"/>
          <w:szCs w:val="24"/>
        </w:rPr>
        <w:t>U.</w:t>
      </w:r>
      <w:r w:rsidR="00AF729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CC4D62">
        <w:rPr>
          <w:rFonts w:ascii="Times New Roman" w:hAnsi="Times New Roman" w:cs="Times New Roman"/>
          <w:sz w:val="24"/>
          <w:szCs w:val="24"/>
        </w:rPr>
        <w:t xml:space="preserve"> z 202</w:t>
      </w:r>
      <w:r w:rsidR="00FB4A86">
        <w:rPr>
          <w:rFonts w:ascii="Times New Roman" w:hAnsi="Times New Roman" w:cs="Times New Roman"/>
          <w:sz w:val="24"/>
          <w:szCs w:val="24"/>
        </w:rPr>
        <w:t>4</w:t>
      </w:r>
      <w:r w:rsidRPr="00CC4D62">
        <w:rPr>
          <w:rFonts w:ascii="Times New Roman" w:hAnsi="Times New Roman" w:cs="Times New Roman"/>
          <w:sz w:val="24"/>
          <w:szCs w:val="24"/>
        </w:rPr>
        <w:t xml:space="preserve"> r. poz. </w:t>
      </w:r>
      <w:r w:rsidR="00FB4A86">
        <w:rPr>
          <w:rFonts w:ascii="Times New Roman" w:hAnsi="Times New Roman" w:cs="Times New Roman"/>
          <w:sz w:val="24"/>
          <w:szCs w:val="24"/>
        </w:rPr>
        <w:t>1491</w:t>
      </w:r>
      <w:r w:rsidRPr="00CC4D62">
        <w:rPr>
          <w:rFonts w:ascii="Times New Roman" w:hAnsi="Times New Roman" w:cs="Times New Roman"/>
          <w:sz w:val="24"/>
          <w:szCs w:val="24"/>
        </w:rPr>
        <w:t xml:space="preserve">.), </w:t>
      </w:r>
      <w:r w:rsidRPr="00CC4D62">
        <w:rPr>
          <w:rFonts w:ascii="Times New Roman" w:hAnsi="Times New Roman" w:cs="Times New Roman"/>
          <w:b/>
          <w:sz w:val="24"/>
          <w:szCs w:val="24"/>
        </w:rPr>
        <w:t>Rada Gminy w Budzowie</w:t>
      </w:r>
      <w:r w:rsidR="00DA7FBC" w:rsidRPr="00CC4D62">
        <w:rPr>
          <w:rFonts w:ascii="Times New Roman" w:hAnsi="Times New Roman" w:cs="Times New Roman"/>
          <w:b/>
          <w:sz w:val="24"/>
          <w:szCs w:val="24"/>
        </w:rPr>
        <w:t xml:space="preserve"> uchwala co następuje:</w:t>
      </w:r>
    </w:p>
    <w:p w14:paraId="17F28C0D" w14:textId="77777777" w:rsidR="00DA7FBC" w:rsidRPr="00CC4D62" w:rsidRDefault="00DA7FBC" w:rsidP="006C60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F39947" w14:textId="77777777" w:rsidR="006C607A" w:rsidRPr="00CC4D62" w:rsidRDefault="006C607A" w:rsidP="006C60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4D62">
        <w:rPr>
          <w:rFonts w:ascii="Times New Roman" w:hAnsi="Times New Roman" w:cs="Times New Roman"/>
          <w:b/>
          <w:sz w:val="24"/>
          <w:szCs w:val="24"/>
        </w:rPr>
        <w:t>§</w:t>
      </w:r>
      <w:r w:rsidR="00576247" w:rsidRPr="00CC4D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4D62">
        <w:rPr>
          <w:rFonts w:ascii="Times New Roman" w:hAnsi="Times New Roman" w:cs="Times New Roman"/>
          <w:b/>
          <w:sz w:val="24"/>
          <w:szCs w:val="24"/>
        </w:rPr>
        <w:t>1</w:t>
      </w:r>
      <w:r w:rsidR="00576247" w:rsidRPr="00CC4D62">
        <w:rPr>
          <w:rFonts w:ascii="Times New Roman" w:hAnsi="Times New Roman" w:cs="Times New Roman"/>
          <w:b/>
          <w:sz w:val="24"/>
          <w:szCs w:val="24"/>
        </w:rPr>
        <w:t>.</w:t>
      </w:r>
    </w:p>
    <w:p w14:paraId="724C085D" w14:textId="7407B90E" w:rsidR="006C607A" w:rsidRPr="00CC4D62" w:rsidRDefault="00DA7FBC" w:rsidP="008C3A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4D62">
        <w:rPr>
          <w:rFonts w:ascii="Times New Roman" w:hAnsi="Times New Roman" w:cs="Times New Roman"/>
          <w:sz w:val="24"/>
          <w:szCs w:val="24"/>
        </w:rPr>
        <w:t>Przyjmuje</w:t>
      </w:r>
      <w:r w:rsidR="006C607A" w:rsidRPr="00CC4D62">
        <w:rPr>
          <w:rFonts w:ascii="Times New Roman" w:hAnsi="Times New Roman" w:cs="Times New Roman"/>
          <w:sz w:val="24"/>
          <w:szCs w:val="24"/>
        </w:rPr>
        <w:t xml:space="preserve"> się "Roczny Program współpracy Gminy Budzów z organizacjami pozarządowymi oraz podmiotami prowadzącymi działalność pożytku publicznego na 20</w:t>
      </w:r>
      <w:r w:rsidR="00765145" w:rsidRPr="00CC4D62">
        <w:rPr>
          <w:rFonts w:ascii="Times New Roman" w:hAnsi="Times New Roman" w:cs="Times New Roman"/>
          <w:sz w:val="24"/>
          <w:szCs w:val="24"/>
        </w:rPr>
        <w:t>2</w:t>
      </w:r>
      <w:r w:rsidR="00AF7298">
        <w:rPr>
          <w:rFonts w:ascii="Times New Roman" w:hAnsi="Times New Roman" w:cs="Times New Roman"/>
          <w:sz w:val="24"/>
          <w:szCs w:val="24"/>
        </w:rPr>
        <w:t>6</w:t>
      </w:r>
      <w:r w:rsidR="006C607A" w:rsidRPr="00CC4D62">
        <w:rPr>
          <w:rFonts w:ascii="Times New Roman" w:hAnsi="Times New Roman" w:cs="Times New Roman"/>
          <w:sz w:val="24"/>
          <w:szCs w:val="24"/>
        </w:rPr>
        <w:t xml:space="preserve"> rok" w brzmieniu </w:t>
      </w:r>
      <w:r w:rsidR="00DC0519" w:rsidRPr="00CC4D62">
        <w:rPr>
          <w:rFonts w:ascii="Times New Roman" w:hAnsi="Times New Roman" w:cs="Times New Roman"/>
          <w:sz w:val="24"/>
          <w:szCs w:val="24"/>
        </w:rPr>
        <w:t>stanowiącym załącznik</w:t>
      </w:r>
      <w:r w:rsidR="006C607A" w:rsidRPr="00CC4D62">
        <w:rPr>
          <w:rFonts w:ascii="Times New Roman" w:hAnsi="Times New Roman" w:cs="Times New Roman"/>
          <w:sz w:val="24"/>
          <w:szCs w:val="24"/>
        </w:rPr>
        <w:t xml:space="preserve"> Nr 1 do uchwały. </w:t>
      </w:r>
    </w:p>
    <w:p w14:paraId="69E9D43D" w14:textId="77777777" w:rsidR="006C607A" w:rsidRDefault="006C607A" w:rsidP="006C60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4D62">
        <w:rPr>
          <w:rFonts w:ascii="Times New Roman" w:hAnsi="Times New Roman" w:cs="Times New Roman"/>
          <w:b/>
          <w:sz w:val="24"/>
          <w:szCs w:val="24"/>
        </w:rPr>
        <w:t>§</w:t>
      </w:r>
      <w:r w:rsidR="00576247" w:rsidRPr="00CC4D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4D62">
        <w:rPr>
          <w:rFonts w:ascii="Times New Roman" w:hAnsi="Times New Roman" w:cs="Times New Roman"/>
          <w:b/>
          <w:sz w:val="24"/>
          <w:szCs w:val="24"/>
        </w:rPr>
        <w:t>2</w:t>
      </w:r>
      <w:r w:rsidR="00576247">
        <w:rPr>
          <w:rFonts w:ascii="Times New Roman" w:hAnsi="Times New Roman" w:cs="Times New Roman"/>
          <w:b/>
          <w:sz w:val="24"/>
          <w:szCs w:val="24"/>
        </w:rPr>
        <w:t>.</w:t>
      </w:r>
    </w:p>
    <w:p w14:paraId="4A801D1F" w14:textId="77777777" w:rsidR="006C607A" w:rsidRPr="006C607A" w:rsidRDefault="006C607A" w:rsidP="006C60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EA1CDB" w14:textId="77777777" w:rsidR="006C607A" w:rsidRPr="006C607A" w:rsidRDefault="006C607A" w:rsidP="006C607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607A">
        <w:rPr>
          <w:rFonts w:ascii="Times New Roman" w:hAnsi="Times New Roman" w:cs="Times New Roman"/>
          <w:sz w:val="24"/>
          <w:szCs w:val="24"/>
        </w:rPr>
        <w:t xml:space="preserve">Wykonanie uchwały powierza się Wójtowi Gminy Budzów. </w:t>
      </w:r>
    </w:p>
    <w:p w14:paraId="4361DB4B" w14:textId="77777777" w:rsidR="006C607A" w:rsidRDefault="006C607A" w:rsidP="006C607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4AF22A" w14:textId="77777777" w:rsidR="00DC0519" w:rsidRPr="00CC4D62" w:rsidRDefault="006C607A" w:rsidP="00DC05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4D62">
        <w:rPr>
          <w:rFonts w:ascii="Times New Roman" w:hAnsi="Times New Roman" w:cs="Times New Roman"/>
          <w:b/>
          <w:sz w:val="24"/>
          <w:szCs w:val="24"/>
        </w:rPr>
        <w:t>§</w:t>
      </w:r>
      <w:r w:rsidR="00576247" w:rsidRPr="00CC4D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0519" w:rsidRPr="00CC4D62">
        <w:rPr>
          <w:rFonts w:ascii="Times New Roman" w:hAnsi="Times New Roman" w:cs="Times New Roman"/>
          <w:b/>
          <w:sz w:val="24"/>
          <w:szCs w:val="24"/>
        </w:rPr>
        <w:t>3.</w:t>
      </w:r>
    </w:p>
    <w:p w14:paraId="1B38DD92" w14:textId="77777777" w:rsidR="00DC0519" w:rsidRPr="00CC4D62" w:rsidRDefault="00DC0519" w:rsidP="008C3A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F98F93C" w14:textId="513F61C0" w:rsidR="00DC0519" w:rsidRPr="00CC4D62" w:rsidRDefault="00DC0519" w:rsidP="008C3A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4D62">
        <w:rPr>
          <w:rFonts w:ascii="Times New Roman" w:hAnsi="Times New Roman" w:cs="Times New Roman"/>
          <w:sz w:val="24"/>
          <w:szCs w:val="24"/>
        </w:rPr>
        <w:t>Uchwała wchodzi w życie po upływie 14 dni od dnia jej ogłoszenia w Dzienniku Urzędowym Województwa Małopolskiego z mocą obowiązującą od 01 stycznia 202</w:t>
      </w:r>
      <w:r w:rsidR="00E56951">
        <w:rPr>
          <w:rFonts w:ascii="Times New Roman" w:hAnsi="Times New Roman" w:cs="Times New Roman"/>
          <w:sz w:val="24"/>
          <w:szCs w:val="24"/>
        </w:rPr>
        <w:t>6</w:t>
      </w:r>
      <w:r w:rsidRPr="00CC4D62">
        <w:rPr>
          <w:rFonts w:ascii="Times New Roman" w:hAnsi="Times New Roman" w:cs="Times New Roman"/>
          <w:sz w:val="24"/>
          <w:szCs w:val="24"/>
        </w:rPr>
        <w:t xml:space="preserve"> roku.</w:t>
      </w:r>
    </w:p>
    <w:p w14:paraId="5A9E72C6" w14:textId="77777777" w:rsidR="006C607A" w:rsidRDefault="006C607A" w:rsidP="00DC0519">
      <w:pPr>
        <w:tabs>
          <w:tab w:val="left" w:pos="1290"/>
        </w:tabs>
        <w:rPr>
          <w:rFonts w:ascii="Times New Roman" w:hAnsi="Times New Roman" w:cs="Times New Roman"/>
          <w:sz w:val="24"/>
          <w:szCs w:val="24"/>
        </w:rPr>
      </w:pPr>
    </w:p>
    <w:p w14:paraId="55461D58" w14:textId="77777777" w:rsidR="00CC4D62" w:rsidRDefault="00CC4D62" w:rsidP="00DC0519">
      <w:pPr>
        <w:tabs>
          <w:tab w:val="left" w:pos="1290"/>
        </w:tabs>
        <w:rPr>
          <w:rFonts w:ascii="Times New Roman" w:hAnsi="Times New Roman" w:cs="Times New Roman"/>
          <w:sz w:val="24"/>
          <w:szCs w:val="24"/>
        </w:rPr>
      </w:pPr>
    </w:p>
    <w:p w14:paraId="2DD6E511" w14:textId="77777777" w:rsidR="00CC4D62" w:rsidRDefault="00CC4D62" w:rsidP="00DC0519">
      <w:pPr>
        <w:tabs>
          <w:tab w:val="left" w:pos="1290"/>
        </w:tabs>
        <w:rPr>
          <w:rFonts w:ascii="Times New Roman" w:hAnsi="Times New Roman" w:cs="Times New Roman"/>
          <w:sz w:val="24"/>
          <w:szCs w:val="24"/>
        </w:rPr>
      </w:pPr>
    </w:p>
    <w:p w14:paraId="37F90D1C" w14:textId="77777777" w:rsidR="00CC4D62" w:rsidRDefault="00CC4D62" w:rsidP="00DC0519">
      <w:pPr>
        <w:tabs>
          <w:tab w:val="left" w:pos="1290"/>
        </w:tabs>
        <w:rPr>
          <w:rFonts w:ascii="Times New Roman" w:hAnsi="Times New Roman" w:cs="Times New Roman"/>
          <w:sz w:val="24"/>
          <w:szCs w:val="24"/>
        </w:rPr>
      </w:pPr>
    </w:p>
    <w:p w14:paraId="7AF463BA" w14:textId="673DD87A" w:rsidR="00CC4D62" w:rsidRPr="00CC4D62" w:rsidRDefault="00CC4D62" w:rsidP="00DC0519">
      <w:pPr>
        <w:tabs>
          <w:tab w:val="left" w:pos="1290"/>
        </w:tabs>
        <w:rPr>
          <w:rFonts w:ascii="Times New Roman" w:hAnsi="Times New Roman" w:cs="Times New Roman"/>
          <w:sz w:val="24"/>
          <w:szCs w:val="24"/>
        </w:rPr>
      </w:pPr>
    </w:p>
    <w:sectPr w:rsidR="00CC4D62" w:rsidRPr="00CC4D62" w:rsidSect="005878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07A"/>
    <w:rsid w:val="000D7C4C"/>
    <w:rsid w:val="000E7DB6"/>
    <w:rsid w:val="000F69CD"/>
    <w:rsid w:val="00177B82"/>
    <w:rsid w:val="002A2BB5"/>
    <w:rsid w:val="002B4C07"/>
    <w:rsid w:val="002C7B4D"/>
    <w:rsid w:val="003171FC"/>
    <w:rsid w:val="003D0D0D"/>
    <w:rsid w:val="004E59F3"/>
    <w:rsid w:val="00506792"/>
    <w:rsid w:val="00511E08"/>
    <w:rsid w:val="00576247"/>
    <w:rsid w:val="00587827"/>
    <w:rsid w:val="00590D74"/>
    <w:rsid w:val="006166B8"/>
    <w:rsid w:val="00617DC8"/>
    <w:rsid w:val="006B385E"/>
    <w:rsid w:val="006C607A"/>
    <w:rsid w:val="006F5D16"/>
    <w:rsid w:val="00700E1C"/>
    <w:rsid w:val="00756432"/>
    <w:rsid w:val="00765145"/>
    <w:rsid w:val="007D13AB"/>
    <w:rsid w:val="007E3FFC"/>
    <w:rsid w:val="00821BE9"/>
    <w:rsid w:val="008805BD"/>
    <w:rsid w:val="008C3A27"/>
    <w:rsid w:val="008F16F6"/>
    <w:rsid w:val="00953946"/>
    <w:rsid w:val="00A84DD7"/>
    <w:rsid w:val="00AF7298"/>
    <w:rsid w:val="00BE505D"/>
    <w:rsid w:val="00CC4D62"/>
    <w:rsid w:val="00CD049B"/>
    <w:rsid w:val="00D05F28"/>
    <w:rsid w:val="00D92A56"/>
    <w:rsid w:val="00DA7FBC"/>
    <w:rsid w:val="00DC0519"/>
    <w:rsid w:val="00E37F16"/>
    <w:rsid w:val="00E51753"/>
    <w:rsid w:val="00E56951"/>
    <w:rsid w:val="00E843FA"/>
    <w:rsid w:val="00ED7D64"/>
    <w:rsid w:val="00F37FDE"/>
    <w:rsid w:val="00F47FC2"/>
    <w:rsid w:val="00F50A99"/>
    <w:rsid w:val="00F733D5"/>
    <w:rsid w:val="00FB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889FE"/>
  <w15:docId w15:val="{48D0C75A-A297-4CB7-B400-1A094C09A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5D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DC051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pomost</dc:creator>
  <cp:lastModifiedBy>Janina Pieronkiewicz</cp:lastModifiedBy>
  <cp:revision>8</cp:revision>
  <cp:lastPrinted>2023-12-04T07:20:00Z</cp:lastPrinted>
  <dcterms:created xsi:type="dcterms:W3CDTF">2024-11-06T07:25:00Z</dcterms:created>
  <dcterms:modified xsi:type="dcterms:W3CDTF">2025-11-05T07:11:00Z</dcterms:modified>
</cp:coreProperties>
</file>